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139D" w:rsidRPr="00B3139D" w:rsidRDefault="00B3139D" w:rsidP="00B3139D">
      <w:pPr>
        <w:jc w:val="center"/>
        <w:rPr>
          <w:b/>
          <w:u w:val="single"/>
        </w:rPr>
      </w:pPr>
      <w:r w:rsidRPr="00B3139D">
        <w:rPr>
          <w:b/>
          <w:u w:val="single"/>
        </w:rPr>
        <w:t>Adjusting Entries Practice:</w:t>
      </w:r>
    </w:p>
    <w:p w:rsidR="00B3139D" w:rsidRDefault="00B3139D" w:rsidP="00B3139D"/>
    <w:p w:rsidR="00B3139D" w:rsidRDefault="00B3139D" w:rsidP="00B3139D">
      <w:r>
        <w:t>Prepare adjusting entries for the following for the month of March</w:t>
      </w:r>
      <w:r w:rsidR="00AD5D6F">
        <w:t xml:space="preserve"> (1-31)</w:t>
      </w:r>
      <w:r>
        <w:t>.</w:t>
      </w:r>
    </w:p>
    <w:p w:rsidR="00B3139D" w:rsidRDefault="00B3139D" w:rsidP="00B3139D">
      <w:pPr>
        <w:pStyle w:val="ListParagraph"/>
        <w:numPr>
          <w:ilvl w:val="0"/>
          <w:numId w:val="2"/>
        </w:numPr>
      </w:pPr>
      <w:r>
        <w:t xml:space="preserve">Balance of supplies account on March 1: $1420. </w:t>
      </w:r>
      <w:proofErr w:type="gramStart"/>
      <w:r>
        <w:t>Supplies on hand March 31 is</w:t>
      </w:r>
      <w:proofErr w:type="gramEnd"/>
      <w:r>
        <w:t xml:space="preserve"> $375.</w:t>
      </w:r>
    </w:p>
    <w:p w:rsidR="00B3139D" w:rsidRDefault="00B3139D" w:rsidP="00B3139D">
      <w:pPr>
        <w:pStyle w:val="ListParagraph"/>
        <w:numPr>
          <w:ilvl w:val="0"/>
          <w:numId w:val="2"/>
        </w:numPr>
      </w:pPr>
      <w:r>
        <w:t>Rent was paid for six months on January 1,  $6000.</w:t>
      </w:r>
    </w:p>
    <w:p w:rsidR="00B3139D" w:rsidRDefault="00B3139D" w:rsidP="00B3139D">
      <w:pPr>
        <w:pStyle w:val="ListParagraph"/>
        <w:numPr>
          <w:ilvl w:val="0"/>
          <w:numId w:val="2"/>
        </w:numPr>
      </w:pPr>
      <w:r>
        <w:t>A 24 month insurance policy was purchased on February 1 for $4800</w:t>
      </w:r>
    </w:p>
    <w:p w:rsidR="00B3139D" w:rsidRDefault="00B3139D" w:rsidP="00B3139D"/>
    <w:p w:rsidR="00113E3D" w:rsidRDefault="00B3139D" w:rsidP="00B3139D">
      <w:r>
        <w:t>Prepare adjusting entries for the first reporting</w:t>
      </w:r>
      <w:r w:rsidR="00AD5D6F">
        <w:t xml:space="preserve"> period </w:t>
      </w:r>
      <w:r w:rsidR="00113E3D">
        <w:t>ending June 30</w:t>
      </w:r>
      <w:r w:rsidR="00113E3D" w:rsidRPr="00113E3D">
        <w:rPr>
          <w:vertAlign w:val="superscript"/>
        </w:rPr>
        <w:t>th</w:t>
      </w:r>
      <w:r w:rsidR="00113E3D">
        <w:t>.</w:t>
      </w:r>
    </w:p>
    <w:p w:rsidR="00113E3D" w:rsidRDefault="00113E3D" w:rsidP="00113E3D">
      <w:pPr>
        <w:pStyle w:val="ListParagraph"/>
        <w:numPr>
          <w:ilvl w:val="0"/>
          <w:numId w:val="3"/>
        </w:numPr>
      </w:pPr>
      <w:r>
        <w:t xml:space="preserve">Balance of supplies account on June </w:t>
      </w:r>
      <w:r w:rsidR="00AD5D6F">
        <w:t>1</w:t>
      </w:r>
      <w:r w:rsidR="00AD5D6F">
        <w:rPr>
          <w:vertAlign w:val="superscript"/>
        </w:rPr>
        <w:t>st</w:t>
      </w:r>
      <w:r>
        <w:t xml:space="preserve">: $600. </w:t>
      </w:r>
      <w:proofErr w:type="gramStart"/>
      <w:r>
        <w:t>Supplies on hand June 30</w:t>
      </w:r>
      <w:r w:rsidRPr="00113E3D">
        <w:rPr>
          <w:vertAlign w:val="superscript"/>
        </w:rPr>
        <w:t>th</w:t>
      </w:r>
      <w:r>
        <w:t xml:space="preserve"> is</w:t>
      </w:r>
      <w:proofErr w:type="gramEnd"/>
      <w:r>
        <w:t xml:space="preserve"> $50.</w:t>
      </w:r>
    </w:p>
    <w:p w:rsidR="00113E3D" w:rsidRDefault="00113E3D" w:rsidP="00113E3D">
      <w:pPr>
        <w:pStyle w:val="ListParagraph"/>
        <w:numPr>
          <w:ilvl w:val="0"/>
          <w:numId w:val="3"/>
        </w:numPr>
      </w:pPr>
      <w:r>
        <w:t>Rent was paid for 12 month period on January 15</w:t>
      </w:r>
      <w:r w:rsidRPr="00113E3D">
        <w:rPr>
          <w:vertAlign w:val="superscript"/>
        </w:rPr>
        <w:t>th</w:t>
      </w:r>
      <w:r w:rsidR="00AD5D6F">
        <w:t xml:space="preserve"> for $12</w:t>
      </w:r>
      <w:r>
        <w:t xml:space="preserve">,000. </w:t>
      </w:r>
    </w:p>
    <w:p w:rsidR="005B1643" w:rsidRDefault="00113E3D" w:rsidP="00113E3D">
      <w:pPr>
        <w:pStyle w:val="ListParagraph"/>
        <w:numPr>
          <w:ilvl w:val="0"/>
          <w:numId w:val="3"/>
        </w:numPr>
      </w:pPr>
      <w:r>
        <w:t xml:space="preserve">A </w:t>
      </w:r>
      <w:proofErr w:type="gramStart"/>
      <w:r>
        <w:t>6 month</w:t>
      </w:r>
      <w:proofErr w:type="gramEnd"/>
      <w:r>
        <w:t xml:space="preserve"> insurance policy was purchased January 1</w:t>
      </w:r>
      <w:r w:rsidRPr="00113E3D">
        <w:rPr>
          <w:vertAlign w:val="superscript"/>
        </w:rPr>
        <w:t>st</w:t>
      </w:r>
      <w:r>
        <w:t xml:space="preserve"> for $1200.</w:t>
      </w:r>
    </w:p>
    <w:p w:rsidR="00B3139D" w:rsidRDefault="00B3139D" w:rsidP="005B1643"/>
    <w:sectPr w:rsidR="00B3139D" w:rsidSect="00B3139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745BD8"/>
    <w:multiLevelType w:val="hybridMultilevel"/>
    <w:tmpl w:val="5EB4A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694"/>
    <w:multiLevelType w:val="hybridMultilevel"/>
    <w:tmpl w:val="CA98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13A5"/>
    <w:multiLevelType w:val="hybridMultilevel"/>
    <w:tmpl w:val="B994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3139D"/>
    <w:rsid w:val="00113E3D"/>
    <w:rsid w:val="005B1643"/>
    <w:rsid w:val="00AD5D6F"/>
    <w:rsid w:val="00B3139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Brock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cp:lastModifiedBy>Megan Wright</cp:lastModifiedBy>
  <cp:revision>2</cp:revision>
  <dcterms:created xsi:type="dcterms:W3CDTF">2012-04-17T16:36:00Z</dcterms:created>
  <dcterms:modified xsi:type="dcterms:W3CDTF">2012-04-17T17:13:00Z</dcterms:modified>
</cp:coreProperties>
</file>